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A06" w:rsidRDefault="001A0A06" w:rsidP="00E531AB">
      <w:pPr>
        <w:spacing w:after="0" w:line="240" w:lineRule="auto"/>
        <w:jc w:val="center"/>
        <w:rPr>
          <w:rFonts w:ascii="Times New Roman" w:hAnsi="Times New Roman" w:cs="Times New Roman"/>
          <w:b/>
          <w:sz w:val="28"/>
          <w:szCs w:val="28"/>
        </w:rPr>
      </w:pPr>
      <w:r w:rsidRPr="00E531AB">
        <w:rPr>
          <w:rFonts w:ascii="Times New Roman" w:hAnsi="Times New Roman" w:cs="Times New Roman"/>
          <w:b/>
          <w:sz w:val="28"/>
          <w:szCs w:val="28"/>
        </w:rPr>
        <w:t>Подводные спасатели, строители, ремонтники и садовники. Чем занимаются московские водолазы</w:t>
      </w:r>
    </w:p>
    <w:p w:rsidR="00E531AB" w:rsidRDefault="00E531AB" w:rsidP="00E531AB">
      <w:pPr>
        <w:spacing w:after="0" w:line="360" w:lineRule="auto"/>
        <w:ind w:firstLine="709"/>
        <w:jc w:val="both"/>
        <w:rPr>
          <w:rFonts w:ascii="Times New Roman" w:hAnsi="Times New Roman" w:cs="Times New Roman"/>
          <w:sz w:val="28"/>
          <w:szCs w:val="28"/>
        </w:rPr>
      </w:pPr>
    </w:p>
    <w:p w:rsidR="001A0A06" w:rsidRPr="001A0A06" w:rsidRDefault="001A0A06" w:rsidP="00E531AB">
      <w:pPr>
        <w:spacing w:after="0" w:line="360" w:lineRule="auto"/>
        <w:ind w:firstLine="709"/>
        <w:jc w:val="both"/>
        <w:rPr>
          <w:rFonts w:ascii="Times New Roman" w:hAnsi="Times New Roman" w:cs="Times New Roman"/>
          <w:sz w:val="28"/>
          <w:szCs w:val="28"/>
        </w:rPr>
      </w:pPr>
      <w:bookmarkStart w:id="0" w:name="_GoBack"/>
      <w:bookmarkEnd w:id="0"/>
      <w:r w:rsidRPr="001A0A06">
        <w:rPr>
          <w:rFonts w:ascii="Times New Roman" w:hAnsi="Times New Roman" w:cs="Times New Roman"/>
          <w:sz w:val="28"/>
          <w:szCs w:val="28"/>
        </w:rPr>
        <w:t>Водолаз — профессия важная и при этом достаточно опасная. Каждый рабочий день специалисты спускаются на глубину, чтобы обслуживать гидротехнические сооружения города, заботиться о дне водоемов. В профессиональный праздник рассказываем о секретах работы московских водолазов.</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Жизнь в столице кипит не только на суше, но и под водой. Нужно промывать коллекторы, ремонтировать трубопроводы, углублять водоемы, следить за состоянием очистных сооружений, а перед купальным сезоном приводить в порядок дно рек и прудов, где обустроены пляжи. Всем этим занимаются столичные водолазы.</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Их рабочее место далеко от теплого офиса. На дне видимость почти нулевая, а вода холодная даже летом. В преддверии Дня водолаза, который отмечается в России 5 мая, корреспондент mos.ru поговорил с покорителями водной стихии Москвы. Рассказываем, как проводят поиск вслепую, что такое водолазная азбука Морзе, зачем нужна барокамера и подводные роботы и как исследование глубин позволяет по-новому взглянуть на окружающий мир.</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Спасатели в ластах</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 xml:space="preserve">Водолазы работают в трех ведомствах столицы: Московской городской поисково-спасательной службе на водных объектах, </w:t>
      </w:r>
      <w:proofErr w:type="spellStart"/>
      <w:r w:rsidRPr="001A0A06">
        <w:rPr>
          <w:rFonts w:ascii="Times New Roman" w:hAnsi="Times New Roman" w:cs="Times New Roman"/>
          <w:sz w:val="28"/>
          <w:szCs w:val="28"/>
        </w:rPr>
        <w:t>Мосводостоке</w:t>
      </w:r>
      <w:proofErr w:type="spellEnd"/>
      <w:r w:rsidRPr="001A0A06">
        <w:rPr>
          <w:rFonts w:ascii="Times New Roman" w:hAnsi="Times New Roman" w:cs="Times New Roman"/>
          <w:sz w:val="28"/>
          <w:szCs w:val="28"/>
        </w:rPr>
        <w:t xml:space="preserve"> и Мосводоканале. Первые отвечают за безопасность горожан на водоемах. Круглый год они патрулируют береговые линии, предупреждают жителей столицы о правилах отдыха у воды, проводят мастер-классы для школьников и студентов, а еще сотрудничают с полицией по поиску вещественных доказательств. В их зоне ответственности — вся акватория Москвы-реки, Химкинского водохранилища и нескольких крупных внутренних водоемов города.</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Поскольку спасателю всегда нужно быть в форме, дежурство начинается с тренировочных спусков, которые максимально похожи на рабочие.</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 xml:space="preserve">«Мы ищем под водой затонувшие предметы, используя разные методы, </w:t>
      </w:r>
      <w:proofErr w:type="gramStart"/>
      <w:r w:rsidRPr="001A0A06">
        <w:rPr>
          <w:rFonts w:ascii="Times New Roman" w:hAnsi="Times New Roman" w:cs="Times New Roman"/>
          <w:sz w:val="28"/>
          <w:szCs w:val="28"/>
        </w:rPr>
        <w:t>например</w:t>
      </w:r>
      <w:proofErr w:type="gramEnd"/>
      <w:r w:rsidRPr="001A0A06">
        <w:rPr>
          <w:rFonts w:ascii="Times New Roman" w:hAnsi="Times New Roman" w:cs="Times New Roman"/>
          <w:sz w:val="28"/>
          <w:szCs w:val="28"/>
        </w:rPr>
        <w:t xml:space="preserve"> галсовый (движение по типу маятника вправо-влево, чтобы охватить всю обследуемую территорию), отрабатываем поиск в условиях неровного дна и </w:t>
      </w:r>
      <w:r w:rsidRPr="001A0A06">
        <w:rPr>
          <w:rFonts w:ascii="Times New Roman" w:hAnsi="Times New Roman" w:cs="Times New Roman"/>
          <w:sz w:val="28"/>
          <w:szCs w:val="28"/>
        </w:rPr>
        <w:lastRenderedPageBreak/>
        <w:t xml:space="preserve">повторяем водолазную азбуку Морзе — условные сигналы. Связь на водолазной станции обеспечивает кабель-сигнал, </w:t>
      </w:r>
      <w:proofErr w:type="gramStart"/>
      <w:r w:rsidRPr="001A0A06">
        <w:rPr>
          <w:rFonts w:ascii="Times New Roman" w:hAnsi="Times New Roman" w:cs="Times New Roman"/>
          <w:sz w:val="28"/>
          <w:szCs w:val="28"/>
        </w:rPr>
        <w:t>но</w:t>
      </w:r>
      <w:proofErr w:type="gramEnd"/>
      <w:r w:rsidRPr="001A0A06">
        <w:rPr>
          <w:rFonts w:ascii="Times New Roman" w:hAnsi="Times New Roman" w:cs="Times New Roman"/>
          <w:sz w:val="28"/>
          <w:szCs w:val="28"/>
        </w:rPr>
        <w:t xml:space="preserve"> если он выйдет из строя, общаться придется с помощью подергиваний, </w:t>
      </w:r>
      <w:proofErr w:type="spellStart"/>
      <w:r w:rsidRPr="001A0A06">
        <w:rPr>
          <w:rFonts w:ascii="Times New Roman" w:hAnsi="Times New Roman" w:cs="Times New Roman"/>
          <w:sz w:val="28"/>
          <w:szCs w:val="28"/>
        </w:rPr>
        <w:t>потряхиваний</w:t>
      </w:r>
      <w:proofErr w:type="spellEnd"/>
      <w:r w:rsidRPr="001A0A06">
        <w:rPr>
          <w:rFonts w:ascii="Times New Roman" w:hAnsi="Times New Roman" w:cs="Times New Roman"/>
          <w:sz w:val="28"/>
          <w:szCs w:val="28"/>
        </w:rPr>
        <w:t>, потягиваний кабеля. Водолаз обязан знать эту азбуку наизусть, чтобы не растеряться в стрессовой ситуации», — подчеркнул водолаз Московской городской поисково-спасательной службы на водных объектах Александр Фомченко.</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Риск сопровождает их каждый день. Большинство водоемов Москвы илистые, а двигаясь по дну, водолаз «волнует» грунт и мутит воду. Видимость становится почти нулевой, даже фонари освещают толщу воды не дальше метра. В таких условиях руки становятся глазами водолаза. На ощупь он ищет даже мелкие предметы, а они порой попадают в ямы и покрываются илом.</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Водолазы никогда не работают в одиночку. В отряде, как минимум, три участника: тот, кто погружается, тот, кто страхует и при необходимости придет на выручку, а еще руководитель спуска. Последний направляет работающего на глубине.</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«Работа группы должна быть слаженной. Оказавшись на глубине, в неизвестности, с чужим человеком на том конце провода, можно запаниковать. Каждый же с разной силой трясет, тянет кабель. Поэтому работать надо с тем, кого понимаешь без слов, тогда страх уходит. А еще важно использовать личный костюм. Только в нем будешь чувствовать себя как рыба в воде», — поведал секреты работы Александр Фомченко.</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 xml:space="preserve">И все же снаряжение удобным не назовешь: его вес может достигать 80 килограммов, не считая баллоны со сжатым воздухом. Час работы в воде сравним с дневной нагрузкой на суше. Зато защитный костюм герметичен, что дает возможность без вреда для здоровья погружаться даже в очистных сооружениях. Есть и легкий костюм, предназначенный для чистой воды. Он сшит из </w:t>
      </w:r>
      <w:proofErr w:type="spellStart"/>
      <w:r w:rsidRPr="001A0A06">
        <w:rPr>
          <w:rFonts w:ascii="Times New Roman" w:hAnsi="Times New Roman" w:cs="Times New Roman"/>
          <w:sz w:val="28"/>
          <w:szCs w:val="28"/>
        </w:rPr>
        <w:t>неопрена</w:t>
      </w:r>
      <w:proofErr w:type="spellEnd"/>
      <w:r w:rsidRPr="001A0A06">
        <w:rPr>
          <w:rFonts w:ascii="Times New Roman" w:hAnsi="Times New Roman" w:cs="Times New Roman"/>
          <w:sz w:val="28"/>
          <w:szCs w:val="28"/>
        </w:rPr>
        <w:t>, который не пропускает воду и сохраняет тепло. В таком костюме в ледяной воде можно находиться до трех часов.</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 xml:space="preserve">В арсенале спасателей — около 180 судов, в том числе зимние на воздушной подушке и </w:t>
      </w:r>
      <w:proofErr w:type="spellStart"/>
      <w:r w:rsidRPr="001A0A06">
        <w:rPr>
          <w:rFonts w:ascii="Times New Roman" w:hAnsi="Times New Roman" w:cs="Times New Roman"/>
          <w:sz w:val="28"/>
          <w:szCs w:val="28"/>
        </w:rPr>
        <w:t>аэролодки</w:t>
      </w:r>
      <w:proofErr w:type="spellEnd"/>
      <w:r w:rsidRPr="001A0A06">
        <w:rPr>
          <w:rFonts w:ascii="Times New Roman" w:hAnsi="Times New Roman" w:cs="Times New Roman"/>
          <w:sz w:val="28"/>
          <w:szCs w:val="28"/>
        </w:rPr>
        <w:t xml:space="preserve"> «Север», развивающие скорость до 140 километров в час. Летом </w:t>
      </w:r>
      <w:r w:rsidRPr="001A0A06">
        <w:rPr>
          <w:rFonts w:ascii="Times New Roman" w:hAnsi="Times New Roman" w:cs="Times New Roman"/>
          <w:sz w:val="28"/>
          <w:szCs w:val="28"/>
        </w:rPr>
        <w:lastRenderedPageBreak/>
        <w:t xml:space="preserve">водоемы бороздят на катерах, гребных и надувных моторных лодках. Суда оснащены средствами спасения из полыньи (участок открытой воды, окруженный льдом), концом Александрова для оказания помощи утопающим, спасательными кругами и досками. Всегда наготове аптечка первой помощи и </w:t>
      </w:r>
      <w:proofErr w:type="spellStart"/>
      <w:r w:rsidRPr="001A0A06">
        <w:rPr>
          <w:rFonts w:ascii="Times New Roman" w:hAnsi="Times New Roman" w:cs="Times New Roman"/>
          <w:sz w:val="28"/>
          <w:szCs w:val="28"/>
        </w:rPr>
        <w:t>пневмопонтоны</w:t>
      </w:r>
      <w:proofErr w:type="spellEnd"/>
      <w:r w:rsidRPr="001A0A06">
        <w:rPr>
          <w:rFonts w:ascii="Times New Roman" w:hAnsi="Times New Roman" w:cs="Times New Roman"/>
          <w:sz w:val="28"/>
          <w:szCs w:val="28"/>
        </w:rPr>
        <w:t xml:space="preserve"> (поднимают со дна крупные объекты, такие как автомобили). Эхолоты помогают определить температуру воды и глубину, обследовать рельеф, структуру дна. А подводные роботы способны залезть в узкие трубы, где не вмещается человек. Незаменимы они и в больших акваториях: роботы «</w:t>
      </w:r>
      <w:proofErr w:type="spellStart"/>
      <w:r w:rsidRPr="001A0A06">
        <w:rPr>
          <w:rFonts w:ascii="Times New Roman" w:hAnsi="Times New Roman" w:cs="Times New Roman"/>
          <w:sz w:val="28"/>
          <w:szCs w:val="28"/>
        </w:rPr>
        <w:t>прозванивают</w:t>
      </w:r>
      <w:proofErr w:type="spellEnd"/>
      <w:r w:rsidRPr="001A0A06">
        <w:rPr>
          <w:rFonts w:ascii="Times New Roman" w:hAnsi="Times New Roman" w:cs="Times New Roman"/>
          <w:sz w:val="28"/>
          <w:szCs w:val="28"/>
        </w:rPr>
        <w:t>» окрестности, находят искомый предмет и указывают направление водолазу.</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Подводные строители, ремонтники и садовники</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 xml:space="preserve">Очистка коллекторов, ремонт водосточных труб, углубление дна водоемов — все это лежит на плечах водолазов </w:t>
      </w:r>
      <w:proofErr w:type="spellStart"/>
      <w:r w:rsidRPr="001A0A06">
        <w:rPr>
          <w:rFonts w:ascii="Times New Roman" w:hAnsi="Times New Roman" w:cs="Times New Roman"/>
          <w:sz w:val="28"/>
          <w:szCs w:val="28"/>
        </w:rPr>
        <w:t>Мосводостока</w:t>
      </w:r>
      <w:proofErr w:type="spellEnd"/>
      <w:r w:rsidRPr="001A0A06">
        <w:rPr>
          <w:rFonts w:ascii="Times New Roman" w:hAnsi="Times New Roman" w:cs="Times New Roman"/>
          <w:sz w:val="28"/>
          <w:szCs w:val="28"/>
        </w:rPr>
        <w:t xml:space="preserve">. Их работа не менее опасная, чем коллег-спасателей: потоки рек несут иловые отложения, песок, глину, ветки, бревна, а также различный бытовой мусор. Но Максима </w:t>
      </w:r>
      <w:proofErr w:type="spellStart"/>
      <w:r w:rsidRPr="001A0A06">
        <w:rPr>
          <w:rFonts w:ascii="Times New Roman" w:hAnsi="Times New Roman" w:cs="Times New Roman"/>
          <w:sz w:val="28"/>
          <w:szCs w:val="28"/>
        </w:rPr>
        <w:t>Дробошевского</w:t>
      </w:r>
      <w:proofErr w:type="spellEnd"/>
      <w:r w:rsidRPr="001A0A06">
        <w:rPr>
          <w:rFonts w:ascii="Times New Roman" w:hAnsi="Times New Roman" w:cs="Times New Roman"/>
          <w:sz w:val="28"/>
          <w:szCs w:val="28"/>
        </w:rPr>
        <w:t xml:space="preserve"> это не пугает: он — водолаз первого класса с квалификацией международного уровня, который ходил пешком по дну Северного Ледовитого океана. В Баренцевом море водолаз попал в подводную пургу. Высокое течение так поднимало песок, что Максим </w:t>
      </w:r>
      <w:proofErr w:type="spellStart"/>
      <w:r w:rsidRPr="001A0A06">
        <w:rPr>
          <w:rFonts w:ascii="Times New Roman" w:hAnsi="Times New Roman" w:cs="Times New Roman"/>
          <w:sz w:val="28"/>
          <w:szCs w:val="28"/>
        </w:rPr>
        <w:t>Дробошевский</w:t>
      </w:r>
      <w:proofErr w:type="spellEnd"/>
      <w:r w:rsidRPr="001A0A06">
        <w:rPr>
          <w:rFonts w:ascii="Times New Roman" w:hAnsi="Times New Roman" w:cs="Times New Roman"/>
          <w:sz w:val="28"/>
          <w:szCs w:val="28"/>
        </w:rPr>
        <w:t xml:space="preserve"> постоянно терял место, где выполнял поставленную задачу. Он не мог даже встать и двигался по дну ползком.</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 xml:space="preserve">«В Москве не море, но работа у нас тоже тяжелая, важная. Если коллектор забьется, на улицах столицы будет скапливаться вода. Перед спуском изучаем, на какой глубине залегает объект, каков диаметр трубы, железная она или бетонная. Если скопился грунт, используем </w:t>
      </w:r>
      <w:proofErr w:type="spellStart"/>
      <w:r w:rsidRPr="001A0A06">
        <w:rPr>
          <w:rFonts w:ascii="Times New Roman" w:hAnsi="Times New Roman" w:cs="Times New Roman"/>
          <w:sz w:val="28"/>
          <w:szCs w:val="28"/>
        </w:rPr>
        <w:t>грунтосос</w:t>
      </w:r>
      <w:proofErr w:type="spellEnd"/>
      <w:r w:rsidRPr="001A0A06">
        <w:rPr>
          <w:rFonts w:ascii="Times New Roman" w:hAnsi="Times New Roman" w:cs="Times New Roman"/>
          <w:sz w:val="28"/>
          <w:szCs w:val="28"/>
        </w:rPr>
        <w:t xml:space="preserve">, а вот глину так просто не возьмешь — нужно пробивать пожарной помпой. У нее такой напор воды, что мы привязываемся, иначе унесет. Голова водолаза должна оставаться холодной. Паника — наш главный враг», — уверен водолаз </w:t>
      </w:r>
      <w:proofErr w:type="spellStart"/>
      <w:r w:rsidRPr="001A0A06">
        <w:rPr>
          <w:rFonts w:ascii="Times New Roman" w:hAnsi="Times New Roman" w:cs="Times New Roman"/>
          <w:sz w:val="28"/>
          <w:szCs w:val="28"/>
        </w:rPr>
        <w:t>Мосводостока</w:t>
      </w:r>
      <w:proofErr w:type="spellEnd"/>
      <w:r w:rsidRPr="001A0A06">
        <w:rPr>
          <w:rFonts w:ascii="Times New Roman" w:hAnsi="Times New Roman" w:cs="Times New Roman"/>
          <w:sz w:val="28"/>
          <w:szCs w:val="28"/>
        </w:rPr>
        <w:t xml:space="preserve"> Максим </w:t>
      </w:r>
      <w:proofErr w:type="spellStart"/>
      <w:r w:rsidRPr="001A0A06">
        <w:rPr>
          <w:rFonts w:ascii="Times New Roman" w:hAnsi="Times New Roman" w:cs="Times New Roman"/>
          <w:sz w:val="28"/>
          <w:szCs w:val="28"/>
        </w:rPr>
        <w:t>Дробошевский</w:t>
      </w:r>
      <w:proofErr w:type="spellEnd"/>
      <w:r w:rsidRPr="001A0A06">
        <w:rPr>
          <w:rFonts w:ascii="Times New Roman" w:hAnsi="Times New Roman" w:cs="Times New Roman"/>
          <w:sz w:val="28"/>
          <w:szCs w:val="28"/>
        </w:rPr>
        <w:t>.</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Специалисты участвуют в строительстве: заливают бетон под водой, вбивают в дно шпунты при возведении мостов.</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 xml:space="preserve">Грубая работа порой сменяется деликатной. Однажды водолазы помогали пересадить редкие кувшинки на </w:t>
      </w:r>
      <w:proofErr w:type="spellStart"/>
      <w:r w:rsidRPr="001A0A06">
        <w:rPr>
          <w:rFonts w:ascii="Times New Roman" w:hAnsi="Times New Roman" w:cs="Times New Roman"/>
          <w:sz w:val="28"/>
          <w:szCs w:val="28"/>
        </w:rPr>
        <w:t>Капустинском</w:t>
      </w:r>
      <w:proofErr w:type="spellEnd"/>
      <w:r w:rsidRPr="001A0A06">
        <w:rPr>
          <w:rFonts w:ascii="Times New Roman" w:hAnsi="Times New Roman" w:cs="Times New Roman"/>
          <w:sz w:val="28"/>
          <w:szCs w:val="28"/>
        </w:rPr>
        <w:t xml:space="preserve"> пруду. Их нужно было аккуратно </w:t>
      </w:r>
      <w:r w:rsidRPr="001A0A06">
        <w:rPr>
          <w:rFonts w:ascii="Times New Roman" w:hAnsi="Times New Roman" w:cs="Times New Roman"/>
          <w:sz w:val="28"/>
          <w:szCs w:val="28"/>
        </w:rPr>
        <w:lastRenderedPageBreak/>
        <w:t xml:space="preserve">выкопать вместе с корнем. А при очистке Олимпийских прудов Максим </w:t>
      </w:r>
      <w:proofErr w:type="spellStart"/>
      <w:r w:rsidRPr="001A0A06">
        <w:rPr>
          <w:rFonts w:ascii="Times New Roman" w:hAnsi="Times New Roman" w:cs="Times New Roman"/>
          <w:sz w:val="28"/>
          <w:szCs w:val="28"/>
        </w:rPr>
        <w:t>Дробошевский</w:t>
      </w:r>
      <w:proofErr w:type="spellEnd"/>
      <w:r w:rsidRPr="001A0A06">
        <w:rPr>
          <w:rFonts w:ascii="Times New Roman" w:hAnsi="Times New Roman" w:cs="Times New Roman"/>
          <w:sz w:val="28"/>
          <w:szCs w:val="28"/>
        </w:rPr>
        <w:t xml:space="preserve"> вместе с командой достал со дна два «запорожца».</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«С наступлением тепла и мы, и водолазы-спасатели осматриваем все водоемы, где разрешено купание. Собираем со дна различный мусор. Оставляем лишь речные камни — это домики для подводных обитателей. Повторное обследование проводим перед началом купального сезона и в середине лета», — поделился он.</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Исследователи московских глубин</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 xml:space="preserve">61 километр подводных трубопроводов — и за каждым нужно следить сотрудникам Мосводоканала. Водолазы обслуживают насосные станции, очистные сооружения, дюкеры (напорные участки трубопровода), станции водоподготовки, </w:t>
      </w:r>
      <w:proofErr w:type="spellStart"/>
      <w:r w:rsidRPr="001A0A06">
        <w:rPr>
          <w:rFonts w:ascii="Times New Roman" w:hAnsi="Times New Roman" w:cs="Times New Roman"/>
          <w:sz w:val="28"/>
          <w:szCs w:val="28"/>
        </w:rPr>
        <w:t>рыбозащитные</w:t>
      </w:r>
      <w:proofErr w:type="spellEnd"/>
      <w:r w:rsidRPr="001A0A06">
        <w:rPr>
          <w:rFonts w:ascii="Times New Roman" w:hAnsi="Times New Roman" w:cs="Times New Roman"/>
          <w:sz w:val="28"/>
          <w:szCs w:val="28"/>
        </w:rPr>
        <w:t xml:space="preserve"> сооружения, подводные коммуникации. Работа в основном плановая: обследуют объекты, очищают трубы от наросших моллюсков. Но погружаться приходится глубоко. </w:t>
      </w:r>
      <w:proofErr w:type="spellStart"/>
      <w:r w:rsidRPr="001A0A06">
        <w:rPr>
          <w:rFonts w:ascii="Times New Roman" w:hAnsi="Times New Roman" w:cs="Times New Roman"/>
          <w:sz w:val="28"/>
          <w:szCs w:val="28"/>
        </w:rPr>
        <w:t>Зубцовский</w:t>
      </w:r>
      <w:proofErr w:type="spellEnd"/>
      <w:r w:rsidRPr="001A0A06">
        <w:rPr>
          <w:rFonts w:ascii="Times New Roman" w:hAnsi="Times New Roman" w:cs="Times New Roman"/>
          <w:sz w:val="28"/>
          <w:szCs w:val="28"/>
        </w:rPr>
        <w:t xml:space="preserve"> гидроузел, к слову, достигает почти 30 метров.</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Перед такими сложными спусками специалисты тренируются в водолазной барокамере. Это герметичное устройство искусственно воспроизводит перепады давления до 100 метров водяного столба. После тренировки можно уходить на глубину. Понадобится барокамера и при лечении декомпрессионной, или «водолазной», болезни, возникающей из-за быстрого понижения давления при всплытии.</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«Когда предстоит опуститься глубже 12 метров, везем с собой барокамеру — на случай, если возникнут опасные симптомы. Но мы заботимся о том, чтобы работа была безопасной. При всплытии водолаз делает декомпрессионные остановки, чтобы газы, накопленные в тканях, естественным путем вышли через легкие. Каждая минута всплытия рассчитывается по таблице декомпрессии. Например, после 45 минут пребывания на 30-метровой глубине подниматься нужно 41 минуту», — подсчитал водолаз Мосводоканала Сергей Филатов.</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При работе в чистой воде специалисты используют снаряжение с открытой схемой дыхания и вентилируемое, если требуется выполнить задачи на очистных сооружениях. Они также пользуются диагностическим оборудованием для дюкеров и роботом-разведчиком, который исследует территорию перед спуском.</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lastRenderedPageBreak/>
        <w:t>Из темноты и ила — на солнечный берег</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Все собеседники mos.ru назвали любимым моментом в работе выполнение задачи. Им важно быть полезными. А еще погружения позволяют по-новому взглянуть на окружающий мир, добавил Александр Фомченко.</w:t>
      </w:r>
    </w:p>
    <w:p w:rsidR="001A0A06" w:rsidRPr="001A0A06" w:rsidRDefault="001A0A06" w:rsidP="00E531AB">
      <w:pPr>
        <w:spacing w:after="0" w:line="360" w:lineRule="auto"/>
        <w:ind w:firstLine="709"/>
        <w:jc w:val="both"/>
        <w:rPr>
          <w:rFonts w:ascii="Times New Roman" w:hAnsi="Times New Roman" w:cs="Times New Roman"/>
          <w:sz w:val="28"/>
          <w:szCs w:val="28"/>
        </w:rPr>
      </w:pPr>
      <w:r w:rsidRPr="001A0A06">
        <w:rPr>
          <w:rFonts w:ascii="Times New Roman" w:hAnsi="Times New Roman" w:cs="Times New Roman"/>
          <w:sz w:val="28"/>
          <w:szCs w:val="28"/>
        </w:rPr>
        <w:t>«Иногда нужно буквально зарываться в ил, чтобы найти предмет. И вот ты, побыв на дне, выныриваешь, видишь деревья, облака, солнце. И думаешь, как же мир красив, как хорошо жить», — признался водолаз.</w:t>
      </w:r>
    </w:p>
    <w:sectPr w:rsidR="001A0A06" w:rsidRPr="001A0A06" w:rsidSect="00E531AB">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C6E"/>
    <w:rsid w:val="001806BC"/>
    <w:rsid w:val="001A0A06"/>
    <w:rsid w:val="00524C6E"/>
    <w:rsid w:val="00724159"/>
    <w:rsid w:val="00E531AB"/>
    <w:rsid w:val="00EC2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34BA6"/>
  <w15:chartTrackingRefBased/>
  <w15:docId w15:val="{85A8B99B-532E-4E29-9326-CC8CAF984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7349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Арутюнян Кристина Рамоновна</dc:creator>
  <cp:keywords/>
  <dc:description/>
  <cp:lastModifiedBy>Арутюнян Кристина Рамоновна</cp:lastModifiedBy>
  <cp:revision>2</cp:revision>
  <dcterms:created xsi:type="dcterms:W3CDTF">2024-05-13T05:29:00Z</dcterms:created>
  <dcterms:modified xsi:type="dcterms:W3CDTF">2024-05-13T05:33:00Z</dcterms:modified>
</cp:coreProperties>
</file>